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fi-FI" w:eastAsia="fi-FI"/>
        </w:rPr>
      </w:pPr>
      <w:r w:rsidRPr="0046265F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br/>
      </w:r>
      <w:r w:rsidRPr="0046265F">
        <w:rPr>
          <w:rFonts w:ascii="Arial" w:eastAsia="Times New Roman" w:hAnsi="Arial" w:cs="Arial"/>
          <w:sz w:val="28"/>
          <w:szCs w:val="28"/>
          <w:u w:val="single"/>
          <w:lang w:val="fi-FI" w:eastAsia="fi-FI"/>
        </w:rPr>
        <w:t>TÄÄ NÄKY LEVITÄ SAA</w:t>
      </w:r>
    </w:p>
    <w:p w:rsidR="0046265F" w:rsidRPr="0046265F" w:rsidRDefault="0046265F" w:rsidP="0046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1. Tää näky levitä saa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sitä lapset kuljettaa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iloissaan nyt laulaen.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sen lapset vie mukanaan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yli maiden rajojen koko maailmaan.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Meillä maailman paras on uutinen: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Jeesus, Pelastaja jokaisen.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Jumala antoi Poikansa kuolemaan,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että kerran olla taivaassa saan.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sitä lapset kuljettaa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iloissaan nyt laulaen.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sen lapset vie mukanaan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yli maiden rajojen koko maailmaan.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Miten tällainen näky syttyy palamaan?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Hengen tulta siihen tarvitaan.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Rukouksen liekki tulen hehkumaan saa.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Jumala kutsuu meitä palvelemaan.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sitä lapset kuljettaa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iloissaan nyt laulaen.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sen lapset vie mukanaan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yli maiden rajojen koko maailmaan.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sitä lapset kuljettaa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iloissaan nyt laulaen.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Tää näky levitä saa, sen lapset vie mukanaan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yli maiden rajojen koko maailmaan.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pt-BR" w:eastAsia="fi-FI"/>
        </w:rPr>
        <w:t xml:space="preserve">2. Julistamme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pt-BR" w:eastAsia="fi-FI"/>
        </w:rPr>
        <w:t>Pom, pom, pom, pom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proofErr w:type="spellStart"/>
      <w:proofErr w:type="gram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  <w:proofErr w:type="gram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 xml:space="preserve">, </w:t>
      </w:r>
      <w:proofErr w:type="spell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 xml:space="preserve">, </w:t>
      </w:r>
      <w:proofErr w:type="spell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 xml:space="preserve">, </w:t>
      </w:r>
      <w:proofErr w:type="spell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proofErr w:type="spellStart"/>
      <w:proofErr w:type="gram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  <w:proofErr w:type="gram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 xml:space="preserve">, </w:t>
      </w:r>
      <w:proofErr w:type="spell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 xml:space="preserve">, </w:t>
      </w:r>
      <w:proofErr w:type="spell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 xml:space="preserve">, </w:t>
      </w:r>
      <w:proofErr w:type="spell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proofErr w:type="spellStart"/>
      <w:r w:rsidRPr="0046265F">
        <w:rPr>
          <w:rFonts w:ascii="Arial" w:eastAsia="Times New Roman" w:hAnsi="Arial" w:cs="Arial"/>
          <w:sz w:val="20"/>
          <w:szCs w:val="20"/>
          <w:lang w:eastAsia="fi-FI"/>
        </w:rPr>
        <w:t>Pom</w:t>
      </w:r>
      <w:proofErr w:type="spell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>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Julistamme sinun valtakuntaasi.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Julistamme sinun valtakuntaasi.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Julistamme sinun valtakuntaasi.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Julistamme sinun valtakuntaasi.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Jeesus voitti kuoleman, 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Ylös nousi haudastaan, joo-o-oo!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Jeesus meni taivaaseen, 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Sinne mekin pääsemme, joo-o-oo!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lastRenderedPageBreak/>
        <w:t>Joo-o-oo!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Jeesus voitti kuoleman, 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Ylös nousi haudastaan, joo-o-oo!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Jeesus meni taivaaseen, 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Sinne mekin pääsemme, joo-o-oo!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Oo-o-oo!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Joo-o-oo! (2x)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3. Asun pienessä talossa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Asun pienessä talossa.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Elän ilossa, valossa.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Pienestä talostani rukoustalon mä teen.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Asun pienessä kylässä.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Elän ilossa, valossa.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Pienestä kylästäni rukouskylän mä teen.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Talosta taloon, kylästä kylään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ilo leviää.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Talosta taloon, kylästä kylään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valo loistaa saa.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Pienessä elämässä,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puhtaassa sydämessä,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iloa, valoa,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palanen taivasta.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Pienessä elämässä,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puhtaassa sydämessä,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uskoa, toivoa,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Jumalan rakkautta.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Talosta taloon, kylästä kylään… (2x)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4. Katson Jeesukseen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en katso oikeaan,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en katso vasempaan.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en katso taakse enkä edes eteenpäin.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mä katson taivaaseen,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suoraan Herraan Jeesukseen,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jonka kasvot loistavat kuin kirkas aurinko!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en luota miljooniin,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en luota hauiksiin.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en luota aseisiin tai suuriin puheisiin.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Nyt mä luotan Jeesukseen,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turvaan Isään Taivaiseen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jonka sanat johtavat mua tiellä elämän!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lastRenderedPageBreak/>
        <w:t>5. Minä uskon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Kuka vielä uskoo maan ja taivaan Luojaan,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vaikka monta muutakin on teoriaa?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Kuka vielä uskoo ikivanhaan kirjaan,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jonka alkuperää ei voi todistaa?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Tiede vanhentuu. Luulot paljastuu.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Totuus kestää halki aikojen.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Lehdet tiedon puun kohta kellastuu.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Totuus kestää sateen, helteen, viiman, pakkasen.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Minä uskon Isään Jumalaan,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minä uskon Poikaan, Jeesukseen.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Minä uskon Pyhään Henkeen myös ja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näiden kolmen yhteyteen.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Uskon että Jeesus on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kuolemallaan tehnyt sovinnon,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avannut tien ihmisen ja Luojan uuteen suhteeseen.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Kuka vielä uskoo Beetlehemin tähteen?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Kuka lapseen synnyttämään neitsyen?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Kuka kuolleen miehen ylösnousemukseen?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Kuka vielä uskoo voimaan rakkauden?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-          Minä uskon!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Aamu ilmestyy. Tähdet himmentyy.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Rakkaus ei sammu milloinkaan.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Laulu vaimentuu. Tunne laimentuu.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Rakkauden voima voittaa voiman kuoleman.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Minä uskon Isään Jumalaan,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minä uskon Poikaan, Jeesukseen.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Minä uskon Pyhään Henkeen myös ja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näiden kolmen yhteyteen.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Uskon että Jeesus on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kuolemallaan tehnyt sovinnon,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avannut tien ihmisen ja Luojan uuteen suhteeseen.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Uskon Isään Jumalaan,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minä uskon Poikaan, Jeesukseen.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Minä uskon Pyhään Henkeen myös ja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näiden kolmen yhteyteen.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Uskon että Jeesus on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kuolemallaan tehnyt sovinnon,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lastRenderedPageBreak/>
        <w:t>avannut tien ihmisen ja Luojan uuteen suhteeseen.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6. Ihana Jeesus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sua rakastan paljon.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sinua palvon.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sinusta laulan.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kanssasi nauran.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oot rakkain sä mulle.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kuulun mä sulle.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kanssani kuljet.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Ihana Jeesus, syliisi suljet.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7. Armosi riittää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Armosi riittää,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kätesi kannattaa.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Sua tahdon kiittää,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on rakkautes valtavaa.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Veresi riittää,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syntini puhdistaa.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Sua tahdon kiittää,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on rakkautes valtavaa.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Sanasi riittää,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suunnan se osoittaa.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Sua tahdon kiittää,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on rakkautes valtavaa.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8. I Love You Jesus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Jesus died on the cross many years ago.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He gives us a pure heart and a clean soul.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Jesus died on the cross many years ago.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 xml:space="preserve">He </w:t>
      </w:r>
      <w:proofErr w:type="spellStart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gi</w:t>
      </w:r>
      <w:r w:rsidRPr="0046265F">
        <w:rPr>
          <w:rFonts w:ascii="Arial" w:eastAsia="Times New Roman" w:hAnsi="Arial" w:cs="Arial"/>
          <w:sz w:val="20"/>
          <w:szCs w:val="20"/>
          <w:lang w:eastAsia="fi-FI"/>
        </w:rPr>
        <w:t>ves</w:t>
      </w:r>
      <w:proofErr w:type="spellEnd"/>
      <w:r w:rsidRPr="0046265F">
        <w:rPr>
          <w:rFonts w:ascii="Arial" w:eastAsia="Times New Roman" w:hAnsi="Arial" w:cs="Arial"/>
          <w:sz w:val="20"/>
          <w:szCs w:val="20"/>
          <w:lang w:eastAsia="fi-FI"/>
        </w:rPr>
        <w:t xml:space="preserve"> us a pure heart and a clean soul.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I love you Jesus,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proofErr w:type="gramStart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you</w:t>
      </w:r>
      <w:proofErr w:type="gramEnd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 xml:space="preserve"> touch us with your Holy Spirit. (4x)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We walked in the darkness and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proofErr w:type="gramStart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you</w:t>
      </w:r>
      <w:proofErr w:type="gramEnd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 xml:space="preserve"> led us to the light.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You’re the mighty God and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proofErr w:type="gramStart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you</w:t>
      </w:r>
      <w:proofErr w:type="gramEnd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 xml:space="preserve"> help us to choose right.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I love you Jesus,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proofErr w:type="gramStart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you</w:t>
      </w:r>
      <w:proofErr w:type="gramEnd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 xml:space="preserve"> touch us with your Holy Spirit. (2x)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I love you Jesus,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you</w:t>
      </w:r>
      <w:proofErr w:type="gramEnd"/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 xml:space="preserve"> touch us with your Holy Spirit. </w:t>
      </w:r>
      <w:r w:rsidRPr="0046265F">
        <w:rPr>
          <w:rFonts w:ascii="Arial" w:eastAsia="Times New Roman" w:hAnsi="Arial" w:cs="Arial"/>
          <w:sz w:val="20"/>
          <w:szCs w:val="20"/>
          <w:lang w:eastAsia="fi-FI"/>
        </w:rPr>
        <w:t>(10x)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I love you Jesus,</w:t>
      </w:r>
      <w:r>
        <w:rPr>
          <w:rFonts w:ascii="Arial" w:eastAsia="Times New Roman" w:hAnsi="Arial" w:cs="Arial"/>
          <w:sz w:val="20"/>
          <w:szCs w:val="20"/>
          <w:lang w:val="en-GB" w:eastAsia="fi-FI"/>
        </w:rPr>
        <w:t xml:space="preserve"> </w:t>
      </w:r>
      <w:r w:rsidRPr="0046265F">
        <w:rPr>
          <w:rFonts w:ascii="Arial" w:eastAsia="Times New Roman" w:hAnsi="Arial" w:cs="Arial"/>
          <w:sz w:val="20"/>
          <w:szCs w:val="20"/>
          <w:lang w:val="en-GB" w:eastAsia="fi-FI"/>
        </w:rPr>
        <w:t>you touch us with your Holy Spirit.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lastRenderedPageBreak/>
        <w:t>9. Iankaikkisesta iankaikkiseen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 pahoja tekoja muistele ei, anteeksi antaa.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Iankaikkisesta iankaikkiseen armonsa kantaa.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 pahoja tekoja muistele ei, anteeksi antaa.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Iankaikkisesta iankaikkiseen armonsa kantaa.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Ainoan Poikansa lähetti hän päälle maan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ihan kaikki synnit ristillä kantamaan.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Ainoan Poikansa lähetti hän päälle maan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ihan kaikki synnit ristillä kantamaan.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 pahoja tekoja muistele ei, anteeksi antaa.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Iankaikkisesta iankaikkiseen armonsa kantaa.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Ainoan Poikansa lähetti hän päälle maan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ihan kaikki synnit ristillä kantamaan.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Ainoan Poikansa lähetti hän päälle maan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ihan kaikki synnit ristillä kantamaan.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Niin kaukana kuin itä lännestä on,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 siirtää meistä rikkomuksemme.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Herraa kiittäkää!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ab/>
        <w:t>Ainoan Poikansa… (4x)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10. Olet suuri ja ihmeellinen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Olet suuri ja ihmeellinen,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Olet Herra kirkkauden.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Olet rakkaus täydellinen,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Kuningas kaikkeuden.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Ylistys, kunnia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ovat sinun — halleluja —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Jeesus, uhrikaritsa.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Ylistys, kunnia!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Olen sinun, halleluja!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Ei voi mikään erottaa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meitä rakkaudestasi.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Olet suuri ja ihmeellinen,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pyhä, armollinen.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Veresi takaa puhtauden,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anteeksiantamuksen.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Ylistys, kunnia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ovat sinun — halleluja —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Jeesus, uhrikaritsa.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Ylistys, kunnia!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Olen sinun, halleluja!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Ei voi mikään erottaa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meitä rakkaudestasi. (3x)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lastRenderedPageBreak/>
        <w:t>11. Suojani, turvani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Suojani, turvani, Luojani.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Lunastaja maailman, Pelastajani.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Suojani, turvani, Luojani.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Lunastaja maailman, Pelastajani.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Rakkautes on täydellinen.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Herra, olet turvallinen.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Kanssas koskaan pelkää 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Keskellä suurten myrskyjen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kuljen anteeksi antaen.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Sinä koskaan hylkää et.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12. Kiitos, rakas Jeesus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Kiitos rakkaudesta, kiitos armosta.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totuudesta, kiitos pelastuksesta.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ristintyöstä, kiitos voitosta.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Kiitos, rakas Jeesus, sydämestä puhtaasta!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terveydestä, kiitos ruuasta.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läheisistä, kiitos johdatuksesta.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siunauksista, kiitos avusta.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Kiitos, rakas Jeesus, elämästä uudesta!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vapaudesta, kiitos ilosta.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seurakunnasta ja armolahjoista.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Kiitos Raamatusta, kiitos rauhasta.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Kiitos, rakas Jeesus, Pyhän Hengen voimasta.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13. Ristillä voitti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Hän, joka sokeat saa jälleen näkemään,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Hän, joka veden viiniks’ muuttaa,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Hän, joka myrskyn laantumaan saa kädellään,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Hänen nimessänsä vuoret sortuu, sairaat paranee.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Hän, joka kuolleelle voi antaa elämän,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Hän, joka synnit anteeks antaa,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Hän, joka edelleenkin kuulee rukoukset,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Hän on uhrikaritsa, Jeesus, Juudan leijona.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Ristillä voitti,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aamu kun koitti,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nousi Hän kuolleista.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Ristillä voitti,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aamu kun koitti,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nousi Hän kuolleista. (2x)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Herrani.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Aa-aa aa-aa aa-aa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Aa-aa aa-aa aa-aa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b/>
          <w:sz w:val="20"/>
          <w:szCs w:val="20"/>
          <w:lang w:val="fi-FI" w:eastAsia="fi-FI"/>
        </w:rPr>
        <w:t>14. Ylistäkää Jumalaa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Jumalaa hänen pyhäkössään,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taivaan mahtavissa holveissa.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Jumalaa hänen pyhäkössään,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taivaan mahtavissa holveissa.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häntä, Jumala on suuri,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kallio ja muuri, rauhan Herra.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häntä, Jumala on suuri,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kallio ja muuri, turvamme.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Jumalaa harpuin sekä huiluin,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torvin, kitaroin ja kantelein.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Jumalaa harpuin sekä huiluin,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torvin, kitaroin ja kantelein.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häntä, Jumala on suuri,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kallio ja muuri, rauhan Herra.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Ylistäkää häntä, Jumala on suuri, </w:t>
      </w:r>
    </w:p>
    <w:p w:rsidR="0046265F" w:rsidRPr="0046265F" w:rsidRDefault="0046265F" w:rsidP="00462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46265F">
        <w:rPr>
          <w:rFonts w:ascii="Arial" w:eastAsia="Times New Roman" w:hAnsi="Arial" w:cs="Arial"/>
          <w:sz w:val="20"/>
          <w:szCs w:val="20"/>
          <w:lang w:val="fi-FI" w:eastAsia="fi-FI"/>
        </w:rPr>
        <w:t>kallio ja muuri, turvamme. (6x)</w:t>
      </w:r>
    </w:p>
    <w:p w:rsidR="00234DEC" w:rsidRPr="0046265F" w:rsidRDefault="0046265F">
      <w:pPr>
        <w:rPr>
          <w:lang w:val="fi-FI"/>
        </w:rPr>
      </w:pPr>
      <w:bookmarkStart w:id="0" w:name="_GoBack"/>
      <w:bookmarkEnd w:id="0"/>
    </w:p>
    <w:sectPr w:rsidR="00234DEC" w:rsidRPr="0046265F" w:rsidSect="0046265F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5F"/>
    <w:rsid w:val="001E2763"/>
    <w:rsid w:val="0046265F"/>
    <w:rsid w:val="004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Hakalat</dc:creator>
  <cp:lastModifiedBy>Hakalat</cp:lastModifiedBy>
  <cp:revision>1</cp:revision>
  <dcterms:created xsi:type="dcterms:W3CDTF">2016-09-05T15:42:00Z</dcterms:created>
  <dcterms:modified xsi:type="dcterms:W3CDTF">2016-09-05T15:46:00Z</dcterms:modified>
</cp:coreProperties>
</file>